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00" w:rsidRPr="009D0462" w:rsidRDefault="00CD3400" w:rsidP="00CD3400">
      <w:pPr>
        <w:pStyle w:val="a3"/>
        <w:spacing w:before="90"/>
        <w:ind w:right="160"/>
        <w:jc w:val="both"/>
        <w:rPr>
          <w:b/>
          <w:sz w:val="28"/>
          <w:szCs w:val="40"/>
          <w:lang w:eastAsia="ko-KR"/>
        </w:rPr>
      </w:pPr>
      <w:r>
        <w:t xml:space="preserve">                                            </w:t>
      </w:r>
      <w:r>
        <w:rPr>
          <w:b/>
          <w:sz w:val="28"/>
          <w:szCs w:val="40"/>
          <w:lang w:eastAsia="ko-KR"/>
        </w:rPr>
        <w:t xml:space="preserve">№61 Абай жалпы орта мектебінің </w:t>
      </w:r>
    </w:p>
    <w:p w:rsidR="00CD3400" w:rsidRPr="009D0462" w:rsidRDefault="00CD3400" w:rsidP="00CD3400">
      <w:pPr>
        <w:spacing w:line="276" w:lineRule="auto"/>
        <w:ind w:left="673" w:right="152"/>
        <w:jc w:val="center"/>
        <w:rPr>
          <w:sz w:val="24"/>
          <w:szCs w:val="24"/>
        </w:rPr>
      </w:pPr>
      <w:r w:rsidRPr="009D0462">
        <w:rPr>
          <w:b/>
          <w:sz w:val="28"/>
          <w:szCs w:val="40"/>
          <w:lang w:eastAsia="ko-KR"/>
        </w:rPr>
        <w:t>2021-2022 жылғы оқу жылының медпунктың мәліметі</w:t>
      </w:r>
    </w:p>
    <w:p w:rsidR="00CD3400" w:rsidRPr="009D0462" w:rsidRDefault="00CD3400" w:rsidP="00CD3400">
      <w:pPr>
        <w:spacing w:before="200" w:line="276" w:lineRule="auto"/>
        <w:ind w:left="673" w:right="149" w:firstLine="708"/>
        <w:jc w:val="both"/>
        <w:rPr>
          <w:sz w:val="24"/>
          <w:szCs w:val="24"/>
        </w:rPr>
      </w:pPr>
      <w:r w:rsidRPr="009D0462">
        <w:rPr>
          <w:sz w:val="24"/>
          <w:szCs w:val="24"/>
        </w:rPr>
        <w:t>Мектеп ғимаратындағы медициналық пункті 1 бөлмеден тұрады: емшара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бөлмесі.Күнделікті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медициналық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көмек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көрсетуге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арналған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құрал-жабдықтармен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және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дәрі-дәрмектер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жиыны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мен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қажетті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мөлшерде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жабдықталған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.Емшара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бөлмесінде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препараттарды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(МИБП)сақтауүшін1тоңазытқыш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қойылған.Жеке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компьютер,медициналықстол, шкаф, кушетка және жұмыс столы орындықтармен жабдықталған. Стерильді мақтасалынған бикс және 70% пайыздық этиль спирті, 3% перекись водороды ерітіндісі бар. Бір реттік стерильдіперчатка,шпательдер,термометр,тонометрқарастырылған.Пайдаланылғанзаттарды залалсыздандыруға арналған ыдыс бар. Дезинфекция препараттарда «мега хлор»қолданылуда. Қоры жеткілікті. Есептік журнал жүргізілуде. Қол жууға арналған қол жуғыш,</w:t>
      </w:r>
      <w:r w:rsidRPr="009D0462">
        <w:rPr>
          <w:spacing w:val="1"/>
          <w:sz w:val="24"/>
          <w:szCs w:val="24"/>
        </w:rPr>
        <w:t xml:space="preserve"> антисептик,сұйық сабын</w:t>
      </w:r>
      <w:r w:rsidRPr="009D0462">
        <w:rPr>
          <w:sz w:val="24"/>
          <w:szCs w:val="24"/>
        </w:rPr>
        <w:t xml:space="preserve"> және бір реттік сүлгілермен қамтамасыз етілген. Медициналық қызметкер 2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жүктемеде,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кезекті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медициналық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байқаудан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өтіп,жұмысқа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арнайы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рұқсаты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бар.Жұмыс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киімдері мен қамтылған. ҚР Денсаулық Сақтау министрінің «Білім беру ұйымдарының білім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алушылары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және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тәрбиеленушілеріне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медициналық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қызмет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көрсету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қағидаларын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бекіту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туралы» 2017 жылғы 7 сәуірдегі №141бұйрығына сәйкес келеді, медициналық қызметтің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лицензиясы бар, аймақтық емханамен шарты бар. 09.06.2023 ж. Түркістан қаласы,шарт тігіледі. Медкабинетке лицензия берілген лицензия нөмері №23013360, 09.06.2023жыл. Санитариялық эпидемиологиялық қорытынды №NX.18.X.KZ 01VWF00052714. 16.11.2021жыл.Мектепте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айсайын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дезинсекция,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дератизация,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дезинфекция,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СНУ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жасалып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тұрады.</w:t>
      </w:r>
    </w:p>
    <w:p w:rsidR="00CD3400" w:rsidRPr="009D0462" w:rsidRDefault="00CD3400" w:rsidP="00CD3400">
      <w:pPr>
        <w:tabs>
          <w:tab w:val="left" w:pos="7115"/>
        </w:tabs>
        <w:spacing w:line="276" w:lineRule="auto"/>
        <w:ind w:left="673" w:right="148" w:firstLine="1418"/>
        <w:jc w:val="both"/>
        <w:rPr>
          <w:sz w:val="24"/>
          <w:szCs w:val="24"/>
        </w:rPr>
      </w:pPr>
      <w:r w:rsidRPr="009D0462">
        <w:rPr>
          <w:sz w:val="24"/>
          <w:szCs w:val="24"/>
        </w:rPr>
        <w:t>Мектеп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ғимаратында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ҚРДСМ-76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бұйрығымен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бекітілген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халықтың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санитариялық-эпидемиологиялық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салауаттылығы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саласындағы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санитариялық–эпидемиологиялық қортындысы бар, білім алушыларды тамақпен қамтамасыз етуге арналған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шарт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негізіндежұмыс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жасап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жатқан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тамақтандандыру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обьектісі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бар. Тамақтандыру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обьектісі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жалға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берілгендіктен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жалға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алушылар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туралы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мәлімет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ИП«Умбетова А</w:t>
      </w:r>
      <w:r>
        <w:rPr>
          <w:sz w:val="24"/>
          <w:szCs w:val="24"/>
        </w:rPr>
        <w:t xml:space="preserve">.О»KZ17998SТВ0000260876,ИИН </w:t>
      </w:r>
      <w:r w:rsidRPr="009D0462">
        <w:rPr>
          <w:sz w:val="24"/>
          <w:szCs w:val="24"/>
        </w:rPr>
        <w:t xml:space="preserve">830313400368. </w:t>
      </w:r>
    </w:p>
    <w:p w:rsidR="00CD3400" w:rsidRPr="009D0462" w:rsidRDefault="00CD3400" w:rsidP="00CD3400">
      <w:pPr>
        <w:widowControl/>
        <w:tabs>
          <w:tab w:val="left" w:pos="2003"/>
        </w:tabs>
        <w:autoSpaceDE/>
        <w:autoSpaceDN/>
        <w:spacing w:line="276" w:lineRule="auto"/>
        <w:jc w:val="both"/>
      </w:pPr>
      <w:r w:rsidRPr="009D0462">
        <w:tab/>
      </w:r>
    </w:p>
    <w:p w:rsidR="00CD3400" w:rsidRPr="009D0462" w:rsidRDefault="00CD3400" w:rsidP="00CD3400">
      <w:pPr>
        <w:tabs>
          <w:tab w:val="left" w:pos="7115"/>
        </w:tabs>
        <w:spacing w:line="276" w:lineRule="auto"/>
        <w:ind w:left="673" w:right="148" w:firstLine="36"/>
        <w:jc w:val="both"/>
        <w:rPr>
          <w:sz w:val="24"/>
          <w:szCs w:val="24"/>
        </w:rPr>
      </w:pPr>
      <w:r w:rsidRPr="009D0462">
        <w:rPr>
          <w:sz w:val="24"/>
          <w:szCs w:val="24"/>
        </w:rPr>
        <w:t>Мектеп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асханасы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ғимараттың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бірінші қабатында орналасқан. Ас блогының құрамында: ыстық тамақты  тарату бөлмесі, асхана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ыдыстарын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жуатын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және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қажетті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арнайы,құрал-жабдықтармен,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арнайы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киім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ме</w:t>
      </w:r>
      <w:r>
        <w:rPr>
          <w:sz w:val="24"/>
          <w:szCs w:val="24"/>
        </w:rPr>
        <w:t xml:space="preserve">н </w:t>
      </w:r>
      <w:r w:rsidRPr="009D0462">
        <w:rPr>
          <w:sz w:val="24"/>
          <w:szCs w:val="24"/>
        </w:rPr>
        <w:t>және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асхана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ыдыс-</w:t>
      </w:r>
      <w:r>
        <w:rPr>
          <w:sz w:val="24"/>
          <w:szCs w:val="24"/>
        </w:rPr>
        <w:t>а</w:t>
      </w:r>
      <w:r w:rsidRPr="009D0462">
        <w:rPr>
          <w:sz w:val="24"/>
          <w:szCs w:val="24"/>
        </w:rPr>
        <w:t>яқ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аспаптармен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қамтамасыз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етілген.Қатты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жән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ежұмсақ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аспаптардың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барлығына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белгі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қойылған. Мекте</w:t>
      </w:r>
      <w:r>
        <w:rPr>
          <w:sz w:val="24"/>
          <w:szCs w:val="24"/>
        </w:rPr>
        <w:t>п асханасында аптасына бес күн125 балаға 1 лектен 1</w:t>
      </w:r>
      <w:r w:rsidRPr="009D0462">
        <w:rPr>
          <w:sz w:val="24"/>
          <w:szCs w:val="24"/>
        </w:rPr>
        <w:t>аусымға ыстық тамақберіледі.</w:t>
      </w:r>
    </w:p>
    <w:p w:rsidR="00CD3400" w:rsidRPr="009D0462" w:rsidRDefault="00CD3400" w:rsidP="00CD3400">
      <w:pPr>
        <w:widowControl/>
        <w:autoSpaceDE/>
        <w:autoSpaceDN/>
        <w:spacing w:after="200" w:line="276" w:lineRule="auto"/>
        <w:sectPr w:rsidR="00CD3400" w:rsidRPr="009D0462" w:rsidSect="00B62777">
          <w:pgSz w:w="11910" w:h="16840"/>
          <w:pgMar w:top="760" w:right="980" w:bottom="280" w:left="460" w:header="720" w:footer="720" w:gutter="0"/>
          <w:cols w:space="720"/>
        </w:sectPr>
      </w:pPr>
    </w:p>
    <w:p w:rsidR="00CD3400" w:rsidRPr="009D0462" w:rsidRDefault="00CD3400" w:rsidP="00CD3400">
      <w:pPr>
        <w:spacing w:before="72"/>
        <w:ind w:left="673" w:right="151"/>
        <w:jc w:val="both"/>
        <w:rPr>
          <w:sz w:val="24"/>
          <w:szCs w:val="24"/>
        </w:rPr>
      </w:pPr>
    </w:p>
    <w:p w:rsidR="00CD3400" w:rsidRPr="009D0462" w:rsidRDefault="00CD3400" w:rsidP="00CD3400">
      <w:pPr>
        <w:ind w:left="673" w:right="159" w:firstLine="708"/>
        <w:jc w:val="both"/>
        <w:rPr>
          <w:sz w:val="24"/>
        </w:rPr>
      </w:pPr>
    </w:p>
    <w:p w:rsidR="00CD3400" w:rsidRPr="009D0462" w:rsidRDefault="00CD3400" w:rsidP="00CD3400">
      <w:pPr>
        <w:widowControl/>
        <w:tabs>
          <w:tab w:val="left" w:pos="8325"/>
        </w:tabs>
        <w:autoSpaceDE/>
        <w:autoSpaceDN/>
        <w:jc w:val="center"/>
        <w:rPr>
          <w:b/>
          <w:sz w:val="28"/>
          <w:szCs w:val="40"/>
          <w:lang w:eastAsia="ko-KR"/>
        </w:rPr>
      </w:pPr>
      <w:r>
        <w:rPr>
          <w:b/>
          <w:sz w:val="28"/>
          <w:szCs w:val="40"/>
          <w:lang w:eastAsia="ko-KR"/>
        </w:rPr>
        <w:t>№61 Абай жалпы орта мектебінің</w:t>
      </w:r>
    </w:p>
    <w:p w:rsidR="00CD3400" w:rsidRPr="009D0462" w:rsidRDefault="00CD3400" w:rsidP="00CD3400">
      <w:pPr>
        <w:spacing w:line="276" w:lineRule="auto"/>
        <w:ind w:left="673" w:right="152"/>
        <w:jc w:val="center"/>
        <w:rPr>
          <w:sz w:val="24"/>
          <w:szCs w:val="24"/>
        </w:rPr>
      </w:pPr>
      <w:r w:rsidRPr="009D0462">
        <w:rPr>
          <w:b/>
          <w:sz w:val="28"/>
          <w:szCs w:val="40"/>
          <w:lang w:eastAsia="ko-KR"/>
        </w:rPr>
        <w:t>2022-2023 жылғы оқу жылының медпунктың мәліметі</w:t>
      </w:r>
    </w:p>
    <w:p w:rsidR="00CD3400" w:rsidRDefault="00CD3400" w:rsidP="00CD3400">
      <w:pPr>
        <w:spacing w:before="200" w:line="276" w:lineRule="auto"/>
        <w:ind w:left="673" w:right="149" w:firstLine="708"/>
        <w:jc w:val="both"/>
        <w:rPr>
          <w:sz w:val="24"/>
          <w:szCs w:val="24"/>
        </w:rPr>
      </w:pPr>
      <w:r w:rsidRPr="009D0462">
        <w:rPr>
          <w:sz w:val="24"/>
          <w:szCs w:val="24"/>
        </w:rPr>
        <w:t>Мектеп ғимаратындағы медициналық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пункті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бөлмеден тұрады: емшара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бөлмесі.Күнделікті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медициналық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көмек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көрсетуге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арналған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құрал-жабдықтар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мен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және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дәрі-дәрмектер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жиынымен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қажетті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мөлшерде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жабдықталған.Емшара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бөлмесінде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препараттарды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(МИБП)сақтау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үшін1тоңазытқыш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қойылған.Жеке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компьютер,медициналық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стол, шкаф, кушетка және жұмыс столы орындықтармен жабдықталған. Стерильді мақта</w:t>
      </w:r>
      <w:r>
        <w:rPr>
          <w:sz w:val="24"/>
          <w:szCs w:val="24"/>
        </w:rPr>
        <w:t xml:space="preserve"> с</w:t>
      </w:r>
      <w:r w:rsidRPr="009D0462">
        <w:rPr>
          <w:sz w:val="24"/>
          <w:szCs w:val="24"/>
        </w:rPr>
        <w:t>алынған бикс және 70% пайыздық этиль спирті, 3% перекись водороды ерітіндісі бар. Бір реттік стерильді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перчатка,шпательдер,термометр,тонометр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қарастырылған.Пайдаланылған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заттарды залалсыздандыруға арналған ыдыс бар. Дезинфекция препараттарда «мега хлор»қолданылуда. Қоры жеткілікті. Есептік журнал жүргізілуде. Қол жууға арналған қол жуғыш,</w:t>
      </w:r>
      <w:r w:rsidRPr="009D0462">
        <w:rPr>
          <w:spacing w:val="1"/>
          <w:sz w:val="24"/>
          <w:szCs w:val="24"/>
        </w:rPr>
        <w:t xml:space="preserve"> антисептик,сұйық сабын</w:t>
      </w:r>
      <w:r w:rsidRPr="009D0462">
        <w:rPr>
          <w:sz w:val="24"/>
          <w:szCs w:val="24"/>
        </w:rPr>
        <w:t xml:space="preserve"> және бір реттік сүлгілермен қамтамасыз етілген. Медициналық қызметкер 2жүктемеде,кезекті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медициналық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байқаудан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өтіп,жұмысқа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арнайы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рұқсаты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бар.Жұмыс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киімдері мен қамтылған. ҚР Денсаулық Сақтау министрінің «Білім беру ұйымдарының білімалушылары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және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тәрбиеленушілеріне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медициналық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қызмет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көрсету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қағидаларын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бекіту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туралы» 2017 жылғы 7 сәуірдегі №141бұйрығына сәйкес келеді, медициналық қызметтің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лицензиясы бар, аймақтық емханамен шарты бар. 09.06.2023 ж. Түркістан қаласы,шарт тігіледі. Медкабинетке лицензия берілген лицензия нөмері №23013360, 09.06.2023жыл. Санитариялық эпидемиологиялық қорытынды №NX 18.X.KZ 01VWF00052714. 16.11.2021жыл.Мектепте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ай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сайын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дезинсекция,дератизация,дезинфекция,СНУжасалып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тұрады</w:t>
      </w:r>
      <w:r>
        <w:rPr>
          <w:sz w:val="24"/>
          <w:szCs w:val="24"/>
        </w:rPr>
        <w:t>.</w:t>
      </w:r>
    </w:p>
    <w:p w:rsidR="00CD3400" w:rsidRDefault="00CD3400" w:rsidP="00CD3400">
      <w:pPr>
        <w:spacing w:before="200" w:line="276" w:lineRule="auto"/>
        <w:ind w:left="673" w:right="149" w:firstLine="708"/>
        <w:jc w:val="both"/>
        <w:rPr>
          <w:sz w:val="24"/>
          <w:szCs w:val="24"/>
        </w:rPr>
      </w:pPr>
      <w:r w:rsidRPr="009D0462">
        <w:rPr>
          <w:sz w:val="24"/>
          <w:szCs w:val="24"/>
        </w:rPr>
        <w:t>.Мектеп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ғимаратында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ҚРДСМ-76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бұйрығымен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бекітілген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халықтың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санитариялық-эпидемиологиялық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салауаттылығы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саласындағы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санитариялық–эпидемиологиялық қор</w:t>
      </w:r>
      <w:r>
        <w:rPr>
          <w:sz w:val="24"/>
          <w:szCs w:val="24"/>
        </w:rPr>
        <w:t>ы</w:t>
      </w:r>
      <w:r w:rsidRPr="009D0462">
        <w:rPr>
          <w:sz w:val="24"/>
          <w:szCs w:val="24"/>
        </w:rPr>
        <w:t>тындысы бар, білім алушыларды тамақпен қамтамасыз етуге арналған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шарт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негізінде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жұмыс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жасап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жатқан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тамақтандандыру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обьектісі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бар.. Тамақтандыру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обьектісі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жалға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берілгендіктен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жалғаалушылар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туралы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мәлімет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ИП«Умбетова А.О»KZ17998SТВ0000260876,ИИН 830313400368.</w:t>
      </w:r>
      <w:r>
        <w:rPr>
          <w:sz w:val="24"/>
          <w:szCs w:val="24"/>
        </w:rPr>
        <w:t xml:space="preserve"> </w:t>
      </w:r>
    </w:p>
    <w:p w:rsidR="00CD3400" w:rsidRPr="009D0462" w:rsidRDefault="00CD3400" w:rsidP="00CD3400">
      <w:pPr>
        <w:tabs>
          <w:tab w:val="left" w:pos="7115"/>
        </w:tabs>
        <w:spacing w:line="276" w:lineRule="auto"/>
        <w:ind w:left="673" w:right="148" w:firstLine="1418"/>
        <w:jc w:val="both"/>
        <w:rPr>
          <w:sz w:val="24"/>
          <w:szCs w:val="24"/>
        </w:rPr>
      </w:pPr>
      <w:r w:rsidRPr="009D0462">
        <w:rPr>
          <w:sz w:val="24"/>
          <w:szCs w:val="24"/>
        </w:rPr>
        <w:t>Мектеп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асханасы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ғимараттың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бірінші қабатында орналасқан. Ас блогының құрамында: ыстық тамақты  тарату бөлмесі, асхана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ыдыстарын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жуатын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және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қажетті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арнайы,құрал-жабдықтармен,арнайы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киім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мен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және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асхана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ыдыс-аяқ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аспаптармен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қамтамасыз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етілген.Қатты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және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жұмсақ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аспаптардың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барлығына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белгі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қойылған. Мекте</w:t>
      </w:r>
      <w:r>
        <w:rPr>
          <w:sz w:val="24"/>
          <w:szCs w:val="24"/>
        </w:rPr>
        <w:t>п асханасында аптасына бес күн125 балаға 1 лектен 1</w:t>
      </w:r>
      <w:r w:rsidRPr="009D0462">
        <w:rPr>
          <w:sz w:val="24"/>
          <w:szCs w:val="24"/>
        </w:rPr>
        <w:t>аусымға ыстық тамақ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беріледі.</w:t>
      </w:r>
    </w:p>
    <w:p w:rsidR="00CD3400" w:rsidRPr="009D0462" w:rsidRDefault="00CD3400" w:rsidP="00CD3400">
      <w:pPr>
        <w:widowControl/>
        <w:autoSpaceDE/>
        <w:autoSpaceDN/>
        <w:spacing w:after="200" w:line="276" w:lineRule="auto"/>
        <w:jc w:val="both"/>
        <w:rPr>
          <w:sz w:val="24"/>
        </w:rPr>
        <w:sectPr w:rsidR="00CD3400" w:rsidRPr="009D0462" w:rsidSect="00B62777">
          <w:pgSz w:w="11910" w:h="16840"/>
          <w:pgMar w:top="760" w:right="980" w:bottom="280" w:left="460" w:header="720" w:footer="720" w:gutter="0"/>
          <w:cols w:space="720"/>
        </w:sectPr>
      </w:pPr>
    </w:p>
    <w:p w:rsidR="00CD3400" w:rsidRPr="009D0462" w:rsidRDefault="00CD3400" w:rsidP="00CD3400">
      <w:pPr>
        <w:widowControl/>
        <w:tabs>
          <w:tab w:val="left" w:pos="8325"/>
        </w:tabs>
        <w:autoSpaceDE/>
        <w:autoSpaceDN/>
        <w:jc w:val="center"/>
        <w:rPr>
          <w:b/>
          <w:sz w:val="28"/>
          <w:szCs w:val="40"/>
          <w:lang w:eastAsia="ko-KR"/>
        </w:rPr>
      </w:pPr>
      <w:r>
        <w:rPr>
          <w:b/>
          <w:sz w:val="28"/>
          <w:szCs w:val="40"/>
          <w:lang w:eastAsia="ko-KR"/>
        </w:rPr>
        <w:lastRenderedPageBreak/>
        <w:t>№61 Абай жалпы орта мектебінің</w:t>
      </w:r>
    </w:p>
    <w:p w:rsidR="00CD3400" w:rsidRPr="009D0462" w:rsidRDefault="00CD3400" w:rsidP="00CD3400">
      <w:pPr>
        <w:spacing w:line="276" w:lineRule="auto"/>
        <w:ind w:left="673" w:right="152"/>
        <w:jc w:val="center"/>
        <w:rPr>
          <w:sz w:val="24"/>
          <w:szCs w:val="24"/>
        </w:rPr>
      </w:pPr>
      <w:r w:rsidRPr="009D0462">
        <w:rPr>
          <w:b/>
          <w:sz w:val="28"/>
          <w:szCs w:val="40"/>
          <w:lang w:eastAsia="ko-KR"/>
        </w:rPr>
        <w:t>2023-2024 жылғы оқу жылының медпунктың мәліметі</w:t>
      </w:r>
    </w:p>
    <w:p w:rsidR="00CD3400" w:rsidRPr="009D0462" w:rsidRDefault="00CD3400" w:rsidP="00CD3400">
      <w:pPr>
        <w:spacing w:before="200" w:line="276" w:lineRule="auto"/>
        <w:ind w:left="673" w:right="149" w:firstLine="708"/>
        <w:jc w:val="both"/>
        <w:rPr>
          <w:sz w:val="24"/>
          <w:szCs w:val="24"/>
        </w:rPr>
      </w:pPr>
      <w:r w:rsidRPr="009D0462">
        <w:rPr>
          <w:sz w:val="24"/>
          <w:szCs w:val="24"/>
        </w:rPr>
        <w:t>Мектеп ғимаратындағы медициналық пункті 1 бөлмеден тұрады: емшара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бөлмесі.Күнделікт</w:t>
      </w:r>
      <w:r>
        <w:rPr>
          <w:sz w:val="24"/>
          <w:szCs w:val="24"/>
        </w:rPr>
        <w:t xml:space="preserve">і </w:t>
      </w:r>
      <w:r w:rsidRPr="009D0462">
        <w:rPr>
          <w:sz w:val="24"/>
          <w:szCs w:val="24"/>
        </w:rPr>
        <w:t>медициналық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көмек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көрсетуге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арналған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құрал-жабдықтармен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және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дәрі-дәрмектер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жиынымен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қажетті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мөлшерде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жабдықталған.Емшара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бөлмесінде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препараттарды(МИБП)сақтау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үшін1тоңазытқыш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қойылған.Жеке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компьютер,медициналық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стол, шкаф, кушетка және жұмыс столы орындықтармен жабдықталған. Стерильді мақта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салынған бикс және 70% пайыздық этиль спирті, 3% перекись водороды ерітіндісі бар. Бір реттік стерильді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перчатка,шпательдер,термометр,тонометр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қарастырылған.Пайдаланылған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заттарды залалсыздандыруға арналған ыдыс бар. Дезинфекция препараттарда «мега хлор»қолданылуда. Қоры жеткілікті. Есептік журнал жүргізілуде. Қол жууға арналған қол жуғыш,</w:t>
      </w:r>
      <w:r w:rsidRPr="009D0462">
        <w:rPr>
          <w:spacing w:val="1"/>
          <w:sz w:val="24"/>
          <w:szCs w:val="24"/>
        </w:rPr>
        <w:t xml:space="preserve"> антисептик,сұйық сабын</w:t>
      </w:r>
      <w:r w:rsidRPr="009D0462">
        <w:rPr>
          <w:sz w:val="24"/>
          <w:szCs w:val="24"/>
        </w:rPr>
        <w:t xml:space="preserve"> және бір реттік сүлгілермен қамтамасыз етілген. Медициналық қызметкер 2жүктемеде,кезекті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медициналық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байқаудан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өтіп,жұмысқа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арнайы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рұқсаты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бар.Жұмыс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киімдері мен қамтылған. ҚР Денсаулық Сақтау министрінің «Білім беру ұйымдарының білім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алушылары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және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тәрбиеленушілеріне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медициналық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қызмет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көрсету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қағидаларын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бекітутуралы» 2017 жылғы 7 сәуірдегі №141бұйрығына сәйкес келеді, медициналық қызметтің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лицензиясы бар, аймақтық емханамен шарты бар. 09.06.2023 ж. Түркістан қаласы,шарт тігіледі. Медкабинетке лицензия берілген лицензия нөмері №23013360, 09.06.2023жыл. Санитариялық эпидемиологиялық қорытынды №NX. 18.X KZ 01VWF00052714. 16.11.2021жыл.Мектепте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ай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сайын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дезинсекция,дератизация,дезинфекция,СНУжасалып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тұрады.</w:t>
      </w:r>
    </w:p>
    <w:p w:rsidR="00CD3400" w:rsidRPr="009D0462" w:rsidRDefault="00CD3400" w:rsidP="00CD3400">
      <w:pPr>
        <w:tabs>
          <w:tab w:val="left" w:pos="7115"/>
        </w:tabs>
        <w:spacing w:line="276" w:lineRule="auto"/>
        <w:ind w:left="673" w:right="148" w:firstLine="1418"/>
        <w:jc w:val="both"/>
        <w:rPr>
          <w:sz w:val="24"/>
          <w:szCs w:val="24"/>
        </w:rPr>
      </w:pPr>
      <w:r w:rsidRPr="009D0462">
        <w:rPr>
          <w:sz w:val="24"/>
          <w:szCs w:val="24"/>
        </w:rPr>
        <w:t>Мектеп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ғимаратында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ҚРДСМ-76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бұйрығымен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бекітілген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халықтың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санитариялық-эпидемиологиялық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салауаттылығы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саласындағы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санитариялық–эпидемиологиялық қортындысы бар, білім алушыларды тамақпен қамтамасыз етуге арналған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шарт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негізінде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жұмыс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жасап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жатқан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тамақтандандыру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обьектісі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бар.Тамақтандыру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обьектісі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жалға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берілгендіктен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жалға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алушылар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туралы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мәлімет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ИП«Умбето</w:t>
      </w:r>
      <w:r>
        <w:rPr>
          <w:sz w:val="24"/>
          <w:szCs w:val="24"/>
        </w:rPr>
        <w:t>ва А.О»KZ17998SТВ0000260876,ИИН</w:t>
      </w:r>
      <w:r w:rsidRPr="009D0462">
        <w:rPr>
          <w:sz w:val="24"/>
          <w:szCs w:val="24"/>
        </w:rPr>
        <w:t>830313400368. Мектеп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асханасы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ғимараттың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бірінші қабатында орналасқан. Ас блогының құрамында: ыстық тамақты  тарату бөлмесі, асхана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ыдыстарын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жуатын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және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қажетті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арнайы,құрал-жабдықтармен,арнайы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киім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мен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және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асхана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ыдыс-аяқ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аспаптармен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қамтамасыз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етілген.Қатты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және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жұмсақ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аспаптардың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барлығына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белгі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қойылған. Мектеп</w:t>
      </w:r>
      <w:r>
        <w:rPr>
          <w:sz w:val="24"/>
          <w:szCs w:val="24"/>
        </w:rPr>
        <w:t xml:space="preserve"> асханасында аптасына бес күн 125 балаға 1 лектен 1 </w:t>
      </w:r>
      <w:r w:rsidRPr="009D0462">
        <w:rPr>
          <w:sz w:val="24"/>
          <w:szCs w:val="24"/>
        </w:rPr>
        <w:t>аусымға ыстық тамақ</w:t>
      </w:r>
      <w:r>
        <w:rPr>
          <w:sz w:val="24"/>
          <w:szCs w:val="24"/>
        </w:rPr>
        <w:t xml:space="preserve"> </w:t>
      </w:r>
      <w:r w:rsidRPr="009D0462">
        <w:rPr>
          <w:sz w:val="24"/>
          <w:szCs w:val="24"/>
        </w:rPr>
        <w:t>беріледі.</w:t>
      </w:r>
    </w:p>
    <w:p w:rsidR="00CD3400" w:rsidRDefault="00CD3400" w:rsidP="00CD3400">
      <w:pPr>
        <w:pStyle w:val="a3"/>
        <w:spacing w:before="200" w:line="276" w:lineRule="auto"/>
        <w:ind w:right="149" w:firstLine="708"/>
        <w:jc w:val="both"/>
        <w:rPr>
          <w:highlight w:val="darkGray"/>
        </w:rPr>
      </w:pPr>
    </w:p>
    <w:p w:rsidR="00CD3400" w:rsidRDefault="00CD3400" w:rsidP="00CD3400"/>
    <w:p w:rsidR="00CD3400" w:rsidRDefault="00CD3400" w:rsidP="00CD3400">
      <w:pPr>
        <w:pStyle w:val="a3"/>
        <w:spacing w:before="90"/>
        <w:ind w:right="160"/>
        <w:jc w:val="both"/>
      </w:pPr>
    </w:p>
    <w:p w:rsidR="00CD3400" w:rsidRDefault="00CD3400" w:rsidP="00CD3400">
      <w:pPr>
        <w:pStyle w:val="a3"/>
        <w:spacing w:before="90"/>
        <w:ind w:right="160"/>
        <w:jc w:val="both"/>
      </w:pPr>
    </w:p>
    <w:p w:rsidR="00FF7361" w:rsidRDefault="00FF7361"/>
    <w:sectPr w:rsidR="00FF7361" w:rsidSect="00FF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3400"/>
    <w:rsid w:val="00CD3400"/>
    <w:rsid w:val="00FF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3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3400"/>
    <w:pPr>
      <w:ind w:left="67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3400"/>
    <w:rPr>
      <w:rFonts w:ascii="Times New Roman" w:eastAsia="Times New Roman" w:hAnsi="Times New Roman" w:cs="Times New Roman"/>
      <w:sz w:val="24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5995</Characters>
  <Application>Microsoft Office Word</Application>
  <DocSecurity>0</DocSecurity>
  <Lines>49</Lines>
  <Paragraphs>14</Paragraphs>
  <ScaleCrop>false</ScaleCrop>
  <Company>Microsoft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2024-06-26T12:27:00Z</dcterms:created>
  <dcterms:modified xsi:type="dcterms:W3CDTF">2024-06-26T12:28:00Z</dcterms:modified>
</cp:coreProperties>
</file>